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12" w:rsidRDefault="00C64B12" w:rsidP="00503D64">
      <w:pPr>
        <w:spacing w:after="0" w:line="240" w:lineRule="auto"/>
        <w:jc w:val="center"/>
        <w:rPr>
          <w:b/>
          <w:bCs/>
          <w:i/>
          <w:iCs/>
          <w:sz w:val="28"/>
          <w:szCs w:val="28"/>
        </w:rPr>
      </w:pPr>
      <w:bookmarkStart w:id="0" w:name="_GoBack"/>
      <w:bookmarkEnd w:id="0"/>
    </w:p>
    <w:p w:rsidR="00F770DB" w:rsidRDefault="009833C1" w:rsidP="00503D64">
      <w:pPr>
        <w:spacing w:after="0" w:line="240" w:lineRule="auto"/>
        <w:jc w:val="center"/>
        <w:rPr>
          <w:sz w:val="28"/>
          <w:szCs w:val="28"/>
        </w:rPr>
      </w:pPr>
      <w:r>
        <w:rPr>
          <w:sz w:val="28"/>
          <w:szCs w:val="28"/>
        </w:rPr>
        <w:t>OXFORD FRIENDS OF HOPE AND FAITH</w:t>
      </w:r>
      <w:r w:rsidR="00C64B12">
        <w:rPr>
          <w:sz w:val="28"/>
          <w:szCs w:val="28"/>
        </w:rPr>
        <w:t xml:space="preserve"> SCHOOL</w:t>
      </w:r>
    </w:p>
    <w:p w:rsidR="009833C1" w:rsidRDefault="009833C1" w:rsidP="00503D64">
      <w:pPr>
        <w:spacing w:after="240" w:line="240" w:lineRule="auto"/>
        <w:jc w:val="center"/>
        <w:rPr>
          <w:i/>
          <w:iCs/>
          <w:sz w:val="28"/>
          <w:szCs w:val="28"/>
        </w:rPr>
      </w:pPr>
      <w:r>
        <w:rPr>
          <w:i/>
          <w:iCs/>
          <w:sz w:val="28"/>
          <w:szCs w:val="28"/>
        </w:rPr>
        <w:t>CONSTITUTION</w:t>
      </w:r>
    </w:p>
    <w:p w:rsidR="006D6106" w:rsidRPr="006D6106" w:rsidRDefault="006D6106" w:rsidP="006D6106">
      <w:pPr>
        <w:spacing w:after="0" w:line="240" w:lineRule="auto"/>
        <w:jc w:val="center"/>
        <w:rPr>
          <w:i/>
          <w:iCs/>
          <w:sz w:val="24"/>
          <w:szCs w:val="24"/>
        </w:rPr>
      </w:pPr>
      <w:r>
        <w:rPr>
          <w:i/>
          <w:iCs/>
          <w:sz w:val="24"/>
          <w:szCs w:val="24"/>
        </w:rPr>
        <w:t>As a</w:t>
      </w:r>
      <w:r w:rsidR="003F1D79" w:rsidRPr="006D6106">
        <w:rPr>
          <w:i/>
          <w:iCs/>
          <w:sz w:val="24"/>
          <w:szCs w:val="24"/>
        </w:rPr>
        <w:t>dopted by General Meeting on 8 September 2014</w:t>
      </w:r>
    </w:p>
    <w:p w:rsidR="00C64B12" w:rsidRPr="006D6106" w:rsidRDefault="006D6106" w:rsidP="006D6106">
      <w:pPr>
        <w:spacing w:after="0" w:line="240" w:lineRule="auto"/>
        <w:jc w:val="center"/>
        <w:rPr>
          <w:i/>
          <w:iCs/>
          <w:sz w:val="24"/>
          <w:szCs w:val="24"/>
        </w:rPr>
      </w:pPr>
      <w:proofErr w:type="gramStart"/>
      <w:r>
        <w:rPr>
          <w:i/>
          <w:iCs/>
          <w:sz w:val="24"/>
          <w:szCs w:val="24"/>
        </w:rPr>
        <w:t>a</w:t>
      </w:r>
      <w:r w:rsidRPr="006D6106">
        <w:rPr>
          <w:i/>
          <w:iCs/>
          <w:sz w:val="24"/>
          <w:szCs w:val="24"/>
        </w:rPr>
        <w:t>nd</w:t>
      </w:r>
      <w:proofErr w:type="gramEnd"/>
      <w:r w:rsidRPr="006D6106">
        <w:rPr>
          <w:i/>
          <w:iCs/>
          <w:sz w:val="24"/>
          <w:szCs w:val="24"/>
        </w:rPr>
        <w:t xml:space="preserve"> amended on 10 September 2015</w:t>
      </w:r>
      <w:r w:rsidR="003F1D79" w:rsidRPr="006D6106">
        <w:rPr>
          <w:i/>
          <w:iCs/>
          <w:sz w:val="24"/>
          <w:szCs w:val="24"/>
        </w:rPr>
        <w:t xml:space="preserve"> </w:t>
      </w:r>
    </w:p>
    <w:p w:rsidR="001909A7" w:rsidRDefault="009833C1" w:rsidP="00503D64">
      <w:pPr>
        <w:spacing w:after="240" w:line="360" w:lineRule="auto"/>
        <w:jc w:val="both"/>
        <w:rPr>
          <w:rFonts w:eastAsia="Times New Roman" w:cs="Times New Roman"/>
          <w:lang w:eastAsia="en-GB" w:bidi="he-IL"/>
        </w:rPr>
      </w:pPr>
      <w:r w:rsidRPr="006D6106">
        <w:rPr>
          <w:rFonts w:ascii="-moz-fixed" w:eastAsia="Times New Roman" w:hAnsi="-moz-fixed" w:cs="Times New Roman"/>
          <w:i/>
          <w:iCs/>
          <w:sz w:val="21"/>
          <w:szCs w:val="21"/>
          <w:lang w:eastAsia="en-GB" w:bidi="he-IL"/>
        </w:rPr>
        <w:br/>
      </w:r>
      <w:r w:rsidRPr="009833C1">
        <w:rPr>
          <w:rFonts w:eastAsia="Times New Roman" w:cs="Times New Roman"/>
          <w:lang w:eastAsia="en-GB" w:bidi="he-IL"/>
        </w:rPr>
        <w:t>1    Name: The Oxford Friends of Hope and Faith School ('the Friends')</w:t>
      </w:r>
    </w:p>
    <w:p w:rsidR="001909A7" w:rsidRDefault="009833C1" w:rsidP="00E90A58">
      <w:pPr>
        <w:spacing w:after="240" w:line="360" w:lineRule="auto"/>
        <w:jc w:val="both"/>
        <w:rPr>
          <w:rFonts w:eastAsia="Times New Roman" w:cs="Times New Roman"/>
          <w:lang w:eastAsia="en-GB" w:bidi="he-IL"/>
        </w:rPr>
      </w:pPr>
      <w:r w:rsidRPr="009833C1">
        <w:rPr>
          <w:rFonts w:eastAsia="Times New Roman" w:cs="Times New Roman"/>
          <w:lang w:eastAsia="en-GB" w:bidi="he-IL"/>
        </w:rPr>
        <w:t xml:space="preserve">2    Objective: to provide financial  and other assistance to the Hope and Faith Christian Community School  and to </w:t>
      </w:r>
      <w:r w:rsidR="0037538F">
        <w:rPr>
          <w:rFonts w:eastAsia="Times New Roman" w:cs="Times New Roman"/>
          <w:lang w:eastAsia="en-GB" w:bidi="he-IL"/>
        </w:rPr>
        <w:t xml:space="preserve">its associate </w:t>
      </w:r>
      <w:r w:rsidRPr="009833C1">
        <w:rPr>
          <w:rFonts w:eastAsia="Times New Roman" w:cs="Times New Roman"/>
          <w:lang w:eastAsia="en-GB" w:bidi="he-IL"/>
        </w:rPr>
        <w:t>Max High</w:t>
      </w:r>
      <w:r w:rsidR="0037538F">
        <w:rPr>
          <w:rFonts w:eastAsia="Times New Roman" w:cs="Times New Roman"/>
          <w:lang w:eastAsia="en-GB" w:bidi="he-IL"/>
        </w:rPr>
        <w:t xml:space="preserve"> if established</w:t>
      </w:r>
      <w:r w:rsidRPr="009833C1">
        <w:rPr>
          <w:rFonts w:eastAsia="Times New Roman" w:cs="Times New Roman"/>
          <w:lang w:eastAsia="en-GB" w:bidi="he-IL"/>
        </w:rPr>
        <w:t xml:space="preserve"> ('the schools') in </w:t>
      </w:r>
      <w:proofErr w:type="spellStart"/>
      <w:r w:rsidRPr="009833C1">
        <w:rPr>
          <w:rFonts w:eastAsia="Times New Roman" w:cs="Times New Roman"/>
          <w:lang w:eastAsia="en-GB" w:bidi="he-IL"/>
        </w:rPr>
        <w:t>Ngombe</w:t>
      </w:r>
      <w:proofErr w:type="spellEnd"/>
      <w:r w:rsidRPr="009833C1">
        <w:rPr>
          <w:rFonts w:eastAsia="Times New Roman" w:cs="Times New Roman"/>
          <w:lang w:eastAsia="en-GB" w:bidi="he-IL"/>
        </w:rPr>
        <w:t>, Zambia, and to staff members and former pupils of the schools for their further education</w:t>
      </w:r>
    </w:p>
    <w:p w:rsidR="00503D64" w:rsidRDefault="009833C1" w:rsidP="00503D64">
      <w:pPr>
        <w:spacing w:after="240" w:line="360" w:lineRule="auto"/>
        <w:jc w:val="both"/>
        <w:rPr>
          <w:rFonts w:eastAsia="Times New Roman" w:cs="Times New Roman"/>
          <w:lang w:eastAsia="en-GB" w:bidi="he-IL"/>
        </w:rPr>
      </w:pPr>
      <w:r w:rsidRPr="009833C1">
        <w:rPr>
          <w:rFonts w:eastAsia="Times New Roman" w:cs="Times New Roman"/>
          <w:lang w:eastAsia="en-GB" w:bidi="he-IL"/>
        </w:rPr>
        <w:t xml:space="preserve">3    Membership is open to all who seek to further the Friends' objectives. </w:t>
      </w:r>
    </w:p>
    <w:p w:rsidR="001909A7" w:rsidRDefault="00067BF1" w:rsidP="00503D64">
      <w:pPr>
        <w:spacing w:after="240" w:line="360" w:lineRule="auto"/>
        <w:jc w:val="both"/>
        <w:rPr>
          <w:rFonts w:eastAsia="Times New Roman" w:cs="Times New Roman"/>
          <w:lang w:eastAsia="en-GB" w:bidi="he-IL"/>
        </w:rPr>
      </w:pPr>
      <w:r>
        <w:rPr>
          <w:rFonts w:eastAsia="Times New Roman" w:cs="Times New Roman"/>
          <w:lang w:eastAsia="en-GB" w:bidi="he-IL"/>
        </w:rPr>
        <w:t>4</w:t>
      </w:r>
      <w:r w:rsidRPr="009833C1">
        <w:rPr>
          <w:rFonts w:eastAsia="Times New Roman" w:cs="Times New Roman"/>
          <w:lang w:eastAsia="en-GB" w:bidi="he-IL"/>
        </w:rPr>
        <w:t xml:space="preserve">  The Friends shall cooperate closely with </w:t>
      </w:r>
      <w:proofErr w:type="spellStart"/>
      <w:r w:rsidRPr="009833C1">
        <w:rPr>
          <w:rFonts w:eastAsia="Times New Roman" w:cs="Times New Roman"/>
          <w:lang w:eastAsia="en-GB" w:bidi="he-IL"/>
        </w:rPr>
        <w:t>Cumnor</w:t>
      </w:r>
      <w:proofErr w:type="spellEnd"/>
      <w:r w:rsidRPr="009833C1">
        <w:rPr>
          <w:rFonts w:eastAsia="Times New Roman" w:cs="Times New Roman"/>
          <w:lang w:eastAsia="en-GB" w:bidi="he-IL"/>
        </w:rPr>
        <w:t xml:space="preserve"> United Reformed Church</w:t>
      </w:r>
      <w:r w:rsidR="00C64B12">
        <w:rPr>
          <w:rFonts w:eastAsia="Times New Roman" w:cs="Times New Roman"/>
          <w:lang w:eastAsia="en-GB" w:bidi="he-IL"/>
        </w:rPr>
        <w:t>, of which it is an association joined in governance,</w:t>
      </w:r>
      <w:r w:rsidRPr="009833C1">
        <w:rPr>
          <w:rFonts w:eastAsia="Times New Roman" w:cs="Times New Roman"/>
          <w:lang w:eastAsia="en-GB" w:bidi="he-IL"/>
        </w:rPr>
        <w:t xml:space="preserve"> in that church's support of the schools, and with the Friends of Hope and Faith School on the Isle of Skye. </w:t>
      </w:r>
    </w:p>
    <w:p w:rsidR="00503D64" w:rsidRDefault="00067BF1" w:rsidP="00C64B12">
      <w:pPr>
        <w:spacing w:after="240" w:line="360" w:lineRule="auto"/>
        <w:jc w:val="both"/>
        <w:rPr>
          <w:rFonts w:eastAsia="Times New Roman" w:cs="Times New Roman"/>
          <w:lang w:eastAsia="en-GB" w:bidi="he-IL"/>
        </w:rPr>
      </w:pPr>
      <w:r>
        <w:rPr>
          <w:rFonts w:eastAsia="Times New Roman" w:cs="Times New Roman"/>
          <w:lang w:eastAsia="en-GB" w:bidi="he-IL"/>
        </w:rPr>
        <w:t>5</w:t>
      </w:r>
      <w:r w:rsidR="009833C1" w:rsidRPr="009833C1">
        <w:rPr>
          <w:rFonts w:eastAsia="Times New Roman" w:cs="Times New Roman"/>
          <w:lang w:eastAsia="en-GB" w:bidi="he-IL"/>
        </w:rPr>
        <w:t xml:space="preserve">    The officers of the Friends shall be the </w:t>
      </w:r>
      <w:r w:rsidR="00C64B12">
        <w:rPr>
          <w:rFonts w:eastAsia="Times New Roman" w:cs="Times New Roman"/>
          <w:lang w:eastAsia="en-GB" w:bidi="he-IL"/>
        </w:rPr>
        <w:t>C</w:t>
      </w:r>
      <w:r w:rsidR="009833C1" w:rsidRPr="009833C1">
        <w:rPr>
          <w:rFonts w:eastAsia="Times New Roman" w:cs="Times New Roman"/>
          <w:lang w:eastAsia="en-GB" w:bidi="he-IL"/>
        </w:rPr>
        <w:t xml:space="preserve">hairman, the </w:t>
      </w:r>
      <w:r w:rsidR="00C64B12">
        <w:rPr>
          <w:rFonts w:eastAsia="Times New Roman" w:cs="Times New Roman"/>
          <w:lang w:eastAsia="en-GB" w:bidi="he-IL"/>
        </w:rPr>
        <w:t>Organizing S</w:t>
      </w:r>
      <w:r w:rsidR="009833C1" w:rsidRPr="009833C1">
        <w:rPr>
          <w:rFonts w:eastAsia="Times New Roman" w:cs="Times New Roman"/>
          <w:lang w:eastAsia="en-GB" w:bidi="he-IL"/>
        </w:rPr>
        <w:t xml:space="preserve">ecretary and the </w:t>
      </w:r>
      <w:r w:rsidR="00C64B12">
        <w:rPr>
          <w:rFonts w:eastAsia="Times New Roman" w:cs="Times New Roman"/>
          <w:lang w:eastAsia="en-GB" w:bidi="he-IL"/>
        </w:rPr>
        <w:t>T</w:t>
      </w:r>
      <w:r w:rsidR="009833C1" w:rsidRPr="009833C1">
        <w:rPr>
          <w:rFonts w:eastAsia="Times New Roman" w:cs="Times New Roman"/>
          <w:lang w:eastAsia="en-GB" w:bidi="he-IL"/>
        </w:rPr>
        <w:t xml:space="preserve">reasurer. </w:t>
      </w:r>
    </w:p>
    <w:p w:rsidR="00067BF1" w:rsidRDefault="00067BF1" w:rsidP="00C64B12">
      <w:pPr>
        <w:spacing w:after="240" w:line="360" w:lineRule="auto"/>
        <w:jc w:val="both"/>
        <w:rPr>
          <w:rFonts w:eastAsia="Times New Roman" w:cs="Times New Roman"/>
          <w:lang w:eastAsia="en-GB" w:bidi="he-IL"/>
        </w:rPr>
      </w:pPr>
      <w:r>
        <w:rPr>
          <w:rFonts w:eastAsia="Times New Roman" w:cs="Times New Roman"/>
          <w:lang w:eastAsia="en-GB" w:bidi="he-IL"/>
        </w:rPr>
        <w:t>6</w:t>
      </w:r>
      <w:r w:rsidR="009833C1" w:rsidRPr="009833C1">
        <w:rPr>
          <w:rFonts w:eastAsia="Times New Roman" w:cs="Times New Roman"/>
          <w:lang w:eastAsia="en-GB" w:bidi="he-IL"/>
        </w:rPr>
        <w:t xml:space="preserve">    The Committee shall consist of the officers and </w:t>
      </w:r>
      <w:r w:rsidR="00615663">
        <w:rPr>
          <w:rFonts w:eastAsia="Times New Roman" w:cs="Times New Roman"/>
          <w:lang w:eastAsia="en-GB" w:bidi="he-IL"/>
        </w:rPr>
        <w:t xml:space="preserve">up to </w:t>
      </w:r>
      <w:r w:rsidR="00C64B12">
        <w:rPr>
          <w:rFonts w:eastAsia="Times New Roman" w:cs="Times New Roman"/>
          <w:lang w:eastAsia="en-GB" w:bidi="he-IL"/>
        </w:rPr>
        <w:t>six</w:t>
      </w:r>
      <w:r w:rsidR="0037538F">
        <w:rPr>
          <w:rFonts w:eastAsia="Times New Roman" w:cs="Times New Roman"/>
          <w:lang w:eastAsia="en-GB" w:bidi="he-IL"/>
        </w:rPr>
        <w:t xml:space="preserve"> </w:t>
      </w:r>
      <w:r w:rsidR="009833C1" w:rsidRPr="009833C1">
        <w:rPr>
          <w:rFonts w:eastAsia="Times New Roman" w:cs="Times New Roman"/>
          <w:lang w:eastAsia="en-GB" w:bidi="he-IL"/>
        </w:rPr>
        <w:t xml:space="preserve">others. </w:t>
      </w:r>
      <w:r w:rsidR="00615663">
        <w:rPr>
          <w:rFonts w:eastAsia="Times New Roman" w:cs="Times New Roman"/>
          <w:lang w:eastAsia="en-GB" w:bidi="he-IL"/>
        </w:rPr>
        <w:t>The members in General Meeting may increase the size of the Committee</w:t>
      </w:r>
      <w:r w:rsidR="00CE7E1F">
        <w:rPr>
          <w:rFonts w:eastAsia="Times New Roman" w:cs="Times New Roman"/>
          <w:lang w:eastAsia="en-GB" w:bidi="he-IL"/>
        </w:rPr>
        <w:t>.</w:t>
      </w:r>
      <w:r w:rsidR="00C64B12">
        <w:rPr>
          <w:rFonts w:eastAsia="Times New Roman" w:cs="Times New Roman"/>
          <w:lang w:eastAsia="en-GB" w:bidi="he-IL"/>
        </w:rPr>
        <w:t xml:space="preserve"> The Committee may co-opt members, such appointment to be ratified by General Meeting.</w:t>
      </w:r>
    </w:p>
    <w:p w:rsidR="001909A7" w:rsidRDefault="00067BF1" w:rsidP="00531793">
      <w:pPr>
        <w:spacing w:after="240" w:line="360" w:lineRule="auto"/>
        <w:jc w:val="both"/>
        <w:rPr>
          <w:rFonts w:eastAsia="Times New Roman" w:cs="Times New Roman"/>
          <w:lang w:eastAsia="en-GB" w:bidi="he-IL"/>
        </w:rPr>
      </w:pPr>
      <w:r>
        <w:rPr>
          <w:rFonts w:eastAsia="Times New Roman" w:cs="Times New Roman"/>
          <w:lang w:eastAsia="en-GB" w:bidi="he-IL"/>
        </w:rPr>
        <w:t xml:space="preserve">7    The Elders’ Meeting of </w:t>
      </w:r>
      <w:proofErr w:type="spellStart"/>
      <w:r>
        <w:rPr>
          <w:rFonts w:eastAsia="Times New Roman" w:cs="Times New Roman"/>
          <w:lang w:eastAsia="en-GB" w:bidi="he-IL"/>
        </w:rPr>
        <w:t>Cumnor</w:t>
      </w:r>
      <w:proofErr w:type="spellEnd"/>
      <w:r>
        <w:rPr>
          <w:rFonts w:eastAsia="Times New Roman" w:cs="Times New Roman"/>
          <w:lang w:eastAsia="en-GB" w:bidi="he-IL"/>
        </w:rPr>
        <w:t xml:space="preserve"> United Reformed Church shall appoint </w:t>
      </w:r>
      <w:r w:rsidR="00600C18">
        <w:rPr>
          <w:rFonts w:eastAsia="Times New Roman" w:cs="Times New Roman"/>
          <w:lang w:eastAsia="en-GB" w:bidi="he-IL"/>
        </w:rPr>
        <w:t xml:space="preserve">the Treasurer, and </w:t>
      </w:r>
      <w:r>
        <w:rPr>
          <w:rFonts w:eastAsia="Times New Roman" w:cs="Times New Roman"/>
          <w:lang w:eastAsia="en-GB" w:bidi="he-IL"/>
        </w:rPr>
        <w:t xml:space="preserve">one member of the Committee to have the specific duty of maintaining liaison between that church and the </w:t>
      </w:r>
      <w:r w:rsidR="00531793">
        <w:rPr>
          <w:rFonts w:eastAsia="Times New Roman" w:cs="Times New Roman"/>
          <w:lang w:eastAsia="en-GB" w:bidi="he-IL"/>
        </w:rPr>
        <w:t>F</w:t>
      </w:r>
      <w:r>
        <w:rPr>
          <w:rFonts w:eastAsia="Times New Roman" w:cs="Times New Roman"/>
          <w:lang w:eastAsia="en-GB" w:bidi="he-IL"/>
        </w:rPr>
        <w:t xml:space="preserve">riends. </w:t>
      </w:r>
    </w:p>
    <w:p w:rsidR="001909A7" w:rsidRDefault="00067BF1" w:rsidP="00600C18">
      <w:pPr>
        <w:spacing w:after="240" w:line="360" w:lineRule="auto"/>
        <w:jc w:val="both"/>
        <w:rPr>
          <w:rFonts w:eastAsia="Times New Roman" w:cs="Times New Roman"/>
          <w:lang w:eastAsia="en-GB" w:bidi="he-IL"/>
        </w:rPr>
      </w:pPr>
      <w:r>
        <w:rPr>
          <w:rFonts w:eastAsia="Times New Roman" w:cs="Times New Roman"/>
          <w:lang w:eastAsia="en-GB" w:bidi="he-IL"/>
        </w:rPr>
        <w:t>8</w:t>
      </w:r>
      <w:r w:rsidR="009833C1" w:rsidRPr="009833C1">
        <w:rPr>
          <w:rFonts w:eastAsia="Times New Roman" w:cs="Times New Roman"/>
          <w:lang w:eastAsia="en-GB" w:bidi="he-IL"/>
        </w:rPr>
        <w:t xml:space="preserve">    </w:t>
      </w:r>
      <w:r w:rsidR="00600C18">
        <w:rPr>
          <w:rFonts w:eastAsia="Times New Roman" w:cs="Times New Roman"/>
          <w:lang w:eastAsia="en-GB" w:bidi="he-IL"/>
        </w:rPr>
        <w:t>Subject to Article 7, t</w:t>
      </w:r>
      <w:r w:rsidR="009833C1" w:rsidRPr="009833C1">
        <w:rPr>
          <w:rFonts w:eastAsia="Times New Roman" w:cs="Times New Roman"/>
          <w:lang w:eastAsia="en-GB" w:bidi="he-IL"/>
        </w:rPr>
        <w:t>he members in General Meeting shall appoint the officers and</w:t>
      </w:r>
      <w:r w:rsidR="0037538F">
        <w:rPr>
          <w:rFonts w:eastAsia="Times New Roman" w:cs="Times New Roman"/>
          <w:lang w:eastAsia="en-GB" w:bidi="he-IL"/>
        </w:rPr>
        <w:t xml:space="preserve"> </w:t>
      </w:r>
      <w:r w:rsidR="009833C1" w:rsidRPr="009833C1">
        <w:rPr>
          <w:rFonts w:eastAsia="Times New Roman" w:cs="Times New Roman"/>
          <w:lang w:eastAsia="en-GB" w:bidi="he-IL"/>
        </w:rPr>
        <w:t>other member</w:t>
      </w:r>
      <w:r w:rsidR="00615663">
        <w:rPr>
          <w:rFonts w:eastAsia="Times New Roman" w:cs="Times New Roman"/>
          <w:lang w:eastAsia="en-GB" w:bidi="he-IL"/>
        </w:rPr>
        <w:t>(s)</w:t>
      </w:r>
      <w:r w:rsidR="009833C1" w:rsidRPr="009833C1">
        <w:rPr>
          <w:rFonts w:eastAsia="Times New Roman" w:cs="Times New Roman"/>
          <w:lang w:eastAsia="en-GB" w:bidi="he-IL"/>
        </w:rPr>
        <w:t xml:space="preserve"> of the </w:t>
      </w:r>
      <w:r w:rsidR="003A7DD9">
        <w:rPr>
          <w:rFonts w:eastAsia="Times New Roman" w:cs="Times New Roman"/>
          <w:lang w:eastAsia="en-GB" w:bidi="he-IL"/>
        </w:rPr>
        <w:t>C</w:t>
      </w:r>
      <w:r w:rsidR="009833C1" w:rsidRPr="009833C1">
        <w:rPr>
          <w:rFonts w:eastAsia="Times New Roman" w:cs="Times New Roman"/>
          <w:lang w:eastAsia="en-GB" w:bidi="he-IL"/>
        </w:rPr>
        <w:t xml:space="preserve">ommittee by majority vote, for terms of one year. </w:t>
      </w:r>
    </w:p>
    <w:p w:rsidR="001909A7" w:rsidRDefault="003A7DD9" w:rsidP="00503D64">
      <w:pPr>
        <w:spacing w:after="240" w:line="360" w:lineRule="auto"/>
        <w:jc w:val="both"/>
        <w:rPr>
          <w:rFonts w:eastAsia="Times New Roman" w:cs="Times New Roman"/>
          <w:lang w:eastAsia="en-GB" w:bidi="he-IL"/>
        </w:rPr>
      </w:pPr>
      <w:r>
        <w:rPr>
          <w:rFonts w:eastAsia="Times New Roman" w:cs="Times New Roman"/>
          <w:lang w:eastAsia="en-GB" w:bidi="he-IL"/>
        </w:rPr>
        <w:t>9</w:t>
      </w:r>
      <w:r w:rsidR="009833C1" w:rsidRPr="009833C1">
        <w:rPr>
          <w:rFonts w:eastAsia="Times New Roman" w:cs="Times New Roman"/>
          <w:lang w:eastAsia="en-GB" w:bidi="he-IL"/>
        </w:rPr>
        <w:t xml:space="preserve">   A General Meeting shall be held at least twice a year. </w:t>
      </w:r>
    </w:p>
    <w:p w:rsidR="001909A7" w:rsidRDefault="003A7DD9" w:rsidP="00503D64">
      <w:pPr>
        <w:spacing w:after="240" w:line="360" w:lineRule="auto"/>
        <w:jc w:val="both"/>
        <w:rPr>
          <w:rFonts w:eastAsia="Times New Roman" w:cs="Times New Roman"/>
          <w:lang w:eastAsia="en-GB" w:bidi="he-IL"/>
        </w:rPr>
      </w:pPr>
      <w:r>
        <w:rPr>
          <w:rFonts w:eastAsia="Times New Roman" w:cs="Times New Roman"/>
          <w:lang w:eastAsia="en-GB" w:bidi="he-IL"/>
        </w:rPr>
        <w:t>10</w:t>
      </w:r>
      <w:r w:rsidR="009833C1" w:rsidRPr="009833C1">
        <w:rPr>
          <w:rFonts w:eastAsia="Times New Roman" w:cs="Times New Roman"/>
          <w:lang w:eastAsia="en-GB" w:bidi="he-IL"/>
        </w:rPr>
        <w:t xml:space="preserve">    Each General Meeting shall include a discussion of policy. </w:t>
      </w:r>
    </w:p>
    <w:p w:rsidR="001909A7" w:rsidRDefault="003A7DD9" w:rsidP="00531793">
      <w:pPr>
        <w:spacing w:after="240" w:line="360" w:lineRule="auto"/>
        <w:jc w:val="both"/>
        <w:rPr>
          <w:rFonts w:eastAsia="Times New Roman" w:cs="Times New Roman"/>
          <w:lang w:eastAsia="en-GB" w:bidi="he-IL"/>
        </w:rPr>
      </w:pPr>
      <w:r>
        <w:rPr>
          <w:rFonts w:eastAsia="Times New Roman" w:cs="Times New Roman"/>
          <w:lang w:eastAsia="en-GB" w:bidi="he-IL"/>
        </w:rPr>
        <w:t>11</w:t>
      </w:r>
      <w:r w:rsidR="009833C1" w:rsidRPr="009833C1">
        <w:rPr>
          <w:rFonts w:eastAsia="Times New Roman" w:cs="Times New Roman"/>
          <w:lang w:eastAsia="en-GB" w:bidi="he-IL"/>
        </w:rPr>
        <w:t xml:space="preserve">   Policy shall be adopted and from time to time amended by the </w:t>
      </w:r>
      <w:r w:rsidR="00531793">
        <w:rPr>
          <w:rFonts w:eastAsia="Times New Roman" w:cs="Times New Roman"/>
          <w:lang w:eastAsia="en-GB" w:bidi="he-IL"/>
        </w:rPr>
        <w:t>C</w:t>
      </w:r>
      <w:r w:rsidR="009833C1" w:rsidRPr="009833C1">
        <w:rPr>
          <w:rFonts w:eastAsia="Times New Roman" w:cs="Times New Roman"/>
          <w:lang w:eastAsia="en-GB" w:bidi="he-IL"/>
        </w:rPr>
        <w:t xml:space="preserve">ommittee and shall be communicated to members and other donors without delay. </w:t>
      </w:r>
    </w:p>
    <w:p w:rsidR="001909A7" w:rsidRDefault="009833C1" w:rsidP="00531793">
      <w:pPr>
        <w:spacing w:after="240" w:line="360" w:lineRule="auto"/>
        <w:jc w:val="both"/>
        <w:rPr>
          <w:rFonts w:eastAsia="Times New Roman" w:cs="Times New Roman"/>
          <w:lang w:eastAsia="en-GB" w:bidi="he-IL"/>
        </w:rPr>
      </w:pPr>
      <w:r w:rsidRPr="009833C1">
        <w:rPr>
          <w:rFonts w:eastAsia="Times New Roman" w:cs="Times New Roman"/>
          <w:lang w:eastAsia="en-GB" w:bidi="he-IL"/>
        </w:rPr>
        <w:lastRenderedPageBreak/>
        <w:t>1</w:t>
      </w:r>
      <w:r w:rsidR="003A7DD9">
        <w:rPr>
          <w:rFonts w:eastAsia="Times New Roman" w:cs="Times New Roman"/>
          <w:lang w:eastAsia="en-GB" w:bidi="he-IL"/>
        </w:rPr>
        <w:t>2</w:t>
      </w:r>
      <w:r w:rsidRPr="009833C1">
        <w:rPr>
          <w:rFonts w:eastAsia="Times New Roman" w:cs="Times New Roman"/>
          <w:lang w:eastAsia="en-GB" w:bidi="he-IL"/>
        </w:rPr>
        <w:t xml:space="preserve">  General </w:t>
      </w:r>
      <w:r w:rsidR="00531793">
        <w:rPr>
          <w:rFonts w:eastAsia="Times New Roman" w:cs="Times New Roman"/>
          <w:lang w:eastAsia="en-GB" w:bidi="he-IL"/>
        </w:rPr>
        <w:t>M</w:t>
      </w:r>
      <w:r w:rsidRPr="009833C1">
        <w:rPr>
          <w:rFonts w:eastAsia="Times New Roman" w:cs="Times New Roman"/>
          <w:lang w:eastAsia="en-GB" w:bidi="he-IL"/>
        </w:rPr>
        <w:t xml:space="preserve">eeting and the </w:t>
      </w:r>
      <w:r w:rsidR="00531793">
        <w:rPr>
          <w:rFonts w:eastAsia="Times New Roman" w:cs="Times New Roman"/>
          <w:lang w:eastAsia="en-GB" w:bidi="he-IL"/>
        </w:rPr>
        <w:t>C</w:t>
      </w:r>
      <w:r w:rsidRPr="009833C1">
        <w:rPr>
          <w:rFonts w:eastAsia="Times New Roman" w:cs="Times New Roman"/>
          <w:lang w:eastAsia="en-GB" w:bidi="he-IL"/>
        </w:rPr>
        <w:t>ommittee shall, save as provided in Article</w:t>
      </w:r>
      <w:r w:rsidR="0037538F">
        <w:rPr>
          <w:rFonts w:eastAsia="Times New Roman" w:cs="Times New Roman"/>
          <w:lang w:eastAsia="en-GB" w:bidi="he-IL"/>
        </w:rPr>
        <w:t>s 8 and 18</w:t>
      </w:r>
      <w:r w:rsidRPr="009833C1">
        <w:rPr>
          <w:rFonts w:eastAsia="Times New Roman" w:cs="Times New Roman"/>
          <w:lang w:eastAsia="en-GB" w:bidi="he-IL"/>
        </w:rPr>
        <w:t>, proceed by consensus, or, failing that, by majority vote.</w:t>
      </w:r>
    </w:p>
    <w:p w:rsidR="001909A7" w:rsidRDefault="009833C1" w:rsidP="00531793">
      <w:pPr>
        <w:spacing w:after="240" w:line="360" w:lineRule="auto"/>
        <w:jc w:val="both"/>
        <w:rPr>
          <w:rFonts w:eastAsia="Times New Roman" w:cs="Times New Roman"/>
          <w:lang w:eastAsia="en-GB" w:bidi="he-IL"/>
        </w:rPr>
      </w:pPr>
      <w:r w:rsidRPr="009833C1">
        <w:rPr>
          <w:rFonts w:eastAsia="Times New Roman" w:cs="Times New Roman"/>
          <w:lang w:eastAsia="en-GB" w:bidi="he-IL"/>
        </w:rPr>
        <w:t>1</w:t>
      </w:r>
      <w:r w:rsidR="003A7DD9">
        <w:rPr>
          <w:rFonts w:eastAsia="Times New Roman" w:cs="Times New Roman"/>
          <w:lang w:eastAsia="en-GB" w:bidi="he-IL"/>
        </w:rPr>
        <w:t>3</w:t>
      </w:r>
      <w:proofErr w:type="gramStart"/>
      <w:r w:rsidRPr="009833C1">
        <w:rPr>
          <w:rFonts w:eastAsia="Times New Roman" w:cs="Times New Roman"/>
          <w:lang w:eastAsia="en-GB" w:bidi="he-IL"/>
        </w:rPr>
        <w:t>  Funds</w:t>
      </w:r>
      <w:proofErr w:type="gramEnd"/>
      <w:r w:rsidRPr="009833C1">
        <w:rPr>
          <w:rFonts w:eastAsia="Times New Roman" w:cs="Times New Roman"/>
          <w:lang w:eastAsia="en-GB" w:bidi="he-IL"/>
        </w:rPr>
        <w:t xml:space="preserve"> received by the Friends shall be paid to </w:t>
      </w:r>
      <w:proofErr w:type="spellStart"/>
      <w:r w:rsidRPr="009833C1">
        <w:rPr>
          <w:rFonts w:eastAsia="Times New Roman" w:cs="Times New Roman"/>
          <w:lang w:eastAsia="en-GB" w:bidi="he-IL"/>
        </w:rPr>
        <w:t>Cumnor</w:t>
      </w:r>
      <w:proofErr w:type="spellEnd"/>
      <w:r w:rsidRPr="009833C1">
        <w:rPr>
          <w:rFonts w:eastAsia="Times New Roman" w:cs="Times New Roman"/>
          <w:lang w:eastAsia="en-GB" w:bidi="he-IL"/>
        </w:rPr>
        <w:t xml:space="preserve"> United Reformed Church with the request that it obtain Gift Aid where that is available and against that church's undertaking to disburse those funds and related Gift Aid as directed by the </w:t>
      </w:r>
      <w:r w:rsidR="00531793">
        <w:rPr>
          <w:rFonts w:eastAsia="Times New Roman" w:cs="Times New Roman"/>
          <w:lang w:eastAsia="en-GB" w:bidi="he-IL"/>
        </w:rPr>
        <w:t>C</w:t>
      </w:r>
      <w:r w:rsidRPr="009833C1">
        <w:rPr>
          <w:rFonts w:eastAsia="Times New Roman" w:cs="Times New Roman"/>
          <w:lang w:eastAsia="en-GB" w:bidi="he-IL"/>
        </w:rPr>
        <w:t xml:space="preserve">ommittee. </w:t>
      </w:r>
    </w:p>
    <w:p w:rsidR="001909A7" w:rsidRDefault="009833C1" w:rsidP="00503D64">
      <w:pPr>
        <w:spacing w:after="240" w:line="360" w:lineRule="auto"/>
        <w:jc w:val="both"/>
        <w:rPr>
          <w:rFonts w:eastAsia="Times New Roman" w:cs="Times New Roman"/>
          <w:lang w:eastAsia="en-GB" w:bidi="he-IL"/>
        </w:rPr>
      </w:pPr>
      <w:r w:rsidRPr="009833C1">
        <w:rPr>
          <w:rFonts w:eastAsia="Times New Roman" w:cs="Times New Roman"/>
          <w:lang w:eastAsia="en-GB" w:bidi="he-IL"/>
        </w:rPr>
        <w:t>1</w:t>
      </w:r>
      <w:r w:rsidR="003A7DD9">
        <w:rPr>
          <w:rFonts w:eastAsia="Times New Roman" w:cs="Times New Roman"/>
          <w:lang w:eastAsia="en-GB" w:bidi="he-IL"/>
        </w:rPr>
        <w:t>4</w:t>
      </w:r>
      <w:r w:rsidRPr="009833C1">
        <w:rPr>
          <w:rFonts w:eastAsia="Times New Roman" w:cs="Times New Roman"/>
          <w:lang w:eastAsia="en-GB" w:bidi="he-IL"/>
        </w:rPr>
        <w:t xml:space="preserve">   Responsibility for the schools' educational objectives and ethos rests with the schools' governing bodies in accordance with their constitutions and the Friends respect their autonomy while encouraging high standards of administration and accounting. </w:t>
      </w:r>
    </w:p>
    <w:p w:rsidR="001909A7" w:rsidRDefault="009833C1" w:rsidP="00503D64">
      <w:pPr>
        <w:spacing w:after="240" w:line="360" w:lineRule="auto"/>
        <w:jc w:val="both"/>
        <w:rPr>
          <w:rFonts w:eastAsia="Times New Roman" w:cs="Times New Roman"/>
          <w:lang w:eastAsia="en-GB" w:bidi="he-IL"/>
        </w:rPr>
      </w:pPr>
      <w:r w:rsidRPr="009833C1">
        <w:rPr>
          <w:rFonts w:eastAsia="Times New Roman" w:cs="Times New Roman"/>
          <w:lang w:eastAsia="en-GB" w:bidi="he-IL"/>
        </w:rPr>
        <w:t>1</w:t>
      </w:r>
      <w:r w:rsidR="003A7DD9">
        <w:rPr>
          <w:rFonts w:eastAsia="Times New Roman" w:cs="Times New Roman"/>
          <w:lang w:eastAsia="en-GB" w:bidi="he-IL"/>
        </w:rPr>
        <w:t>5</w:t>
      </w:r>
      <w:r w:rsidRPr="009833C1">
        <w:rPr>
          <w:rFonts w:eastAsia="Times New Roman" w:cs="Times New Roman"/>
          <w:lang w:eastAsia="en-GB" w:bidi="he-IL"/>
        </w:rPr>
        <w:t xml:space="preserve">    The Committee shall strive to secure a regular flow of financial and other information from the schools. </w:t>
      </w:r>
      <w:r w:rsidRPr="009833C1">
        <w:rPr>
          <w:rFonts w:eastAsia="Times New Roman" w:cs="Times New Roman"/>
          <w:lang w:eastAsia="en-GB" w:bidi="he-IL"/>
        </w:rPr>
        <w:br/>
        <w:t>1</w:t>
      </w:r>
      <w:r w:rsidR="003A7DD9">
        <w:rPr>
          <w:rFonts w:eastAsia="Times New Roman" w:cs="Times New Roman"/>
          <w:lang w:eastAsia="en-GB" w:bidi="he-IL"/>
        </w:rPr>
        <w:t>6</w:t>
      </w:r>
      <w:r w:rsidRPr="009833C1">
        <w:rPr>
          <w:rFonts w:eastAsia="Times New Roman" w:cs="Times New Roman"/>
          <w:lang w:eastAsia="en-GB" w:bidi="he-IL"/>
        </w:rPr>
        <w:t xml:space="preserve">   The Committee shall provide a steady flow of information to members and other donors and shall give publicity to the schools' achievements. </w:t>
      </w:r>
    </w:p>
    <w:p w:rsidR="009833C1" w:rsidRDefault="009833C1" w:rsidP="00531793">
      <w:pPr>
        <w:spacing w:after="240" w:line="360" w:lineRule="auto"/>
        <w:jc w:val="both"/>
        <w:rPr>
          <w:rFonts w:eastAsia="Times New Roman" w:cs="Times New Roman"/>
          <w:lang w:eastAsia="en-GB" w:bidi="he-IL"/>
        </w:rPr>
      </w:pPr>
      <w:r w:rsidRPr="009833C1">
        <w:rPr>
          <w:rFonts w:eastAsia="Times New Roman" w:cs="Times New Roman"/>
          <w:lang w:eastAsia="en-GB" w:bidi="he-IL"/>
        </w:rPr>
        <w:t>1</w:t>
      </w:r>
      <w:r w:rsidR="003A7DD9">
        <w:rPr>
          <w:rFonts w:eastAsia="Times New Roman" w:cs="Times New Roman"/>
          <w:lang w:eastAsia="en-GB" w:bidi="he-IL"/>
        </w:rPr>
        <w:t>7</w:t>
      </w:r>
      <w:r w:rsidRPr="009833C1">
        <w:rPr>
          <w:rFonts w:eastAsia="Times New Roman" w:cs="Times New Roman"/>
          <w:lang w:eastAsia="en-GB" w:bidi="he-IL"/>
        </w:rPr>
        <w:t xml:space="preserve">    In particular, the </w:t>
      </w:r>
      <w:r w:rsidR="00531793">
        <w:rPr>
          <w:rFonts w:eastAsia="Times New Roman" w:cs="Times New Roman"/>
          <w:lang w:eastAsia="en-GB" w:bidi="he-IL"/>
        </w:rPr>
        <w:t>C</w:t>
      </w:r>
      <w:r w:rsidRPr="009833C1">
        <w:rPr>
          <w:rFonts w:eastAsia="Times New Roman" w:cs="Times New Roman"/>
          <w:lang w:eastAsia="en-GB" w:bidi="he-IL"/>
        </w:rPr>
        <w:t xml:space="preserve">ommittee shall provide members with an annual statement of funds received and of disbursements made on behalf of the Friends. </w:t>
      </w:r>
    </w:p>
    <w:p w:rsidR="001909A7" w:rsidRDefault="009833C1" w:rsidP="00531793">
      <w:pPr>
        <w:spacing w:after="240" w:line="360" w:lineRule="auto"/>
        <w:jc w:val="both"/>
        <w:rPr>
          <w:rFonts w:eastAsia="Times New Roman" w:cs="Times New Roman"/>
          <w:lang w:eastAsia="en-GB" w:bidi="he-IL"/>
        </w:rPr>
      </w:pPr>
      <w:r>
        <w:rPr>
          <w:rFonts w:eastAsia="Times New Roman" w:cs="Times New Roman"/>
          <w:lang w:eastAsia="en-GB" w:bidi="he-IL"/>
        </w:rPr>
        <w:t>1</w:t>
      </w:r>
      <w:r w:rsidR="003A7DD9">
        <w:rPr>
          <w:rFonts w:eastAsia="Times New Roman" w:cs="Times New Roman"/>
          <w:lang w:eastAsia="en-GB" w:bidi="he-IL"/>
        </w:rPr>
        <w:t>8</w:t>
      </w:r>
      <w:r>
        <w:rPr>
          <w:rFonts w:eastAsia="Times New Roman" w:cs="Times New Roman"/>
          <w:lang w:eastAsia="en-GB" w:bidi="he-IL"/>
        </w:rPr>
        <w:t xml:space="preserve">     This constitution may be amended on a proposal from the </w:t>
      </w:r>
      <w:r w:rsidR="00531793">
        <w:rPr>
          <w:rFonts w:eastAsia="Times New Roman" w:cs="Times New Roman"/>
          <w:lang w:eastAsia="en-GB" w:bidi="he-IL"/>
        </w:rPr>
        <w:t>C</w:t>
      </w:r>
      <w:r>
        <w:rPr>
          <w:rFonts w:eastAsia="Times New Roman" w:cs="Times New Roman"/>
          <w:lang w:eastAsia="en-GB" w:bidi="he-IL"/>
        </w:rPr>
        <w:t xml:space="preserve">ommittee by an Extraordinary </w:t>
      </w:r>
      <w:proofErr w:type="gramStart"/>
      <w:r>
        <w:rPr>
          <w:rFonts w:eastAsia="Times New Roman" w:cs="Times New Roman"/>
          <w:lang w:eastAsia="en-GB" w:bidi="he-IL"/>
        </w:rPr>
        <w:t>Meeting  by</w:t>
      </w:r>
      <w:proofErr w:type="gramEnd"/>
      <w:r>
        <w:rPr>
          <w:rFonts w:eastAsia="Times New Roman" w:cs="Times New Roman"/>
          <w:lang w:eastAsia="en-GB" w:bidi="he-IL"/>
        </w:rPr>
        <w:t xml:space="preserve"> a two-thirds majority.</w:t>
      </w:r>
    </w:p>
    <w:p w:rsidR="0037538F" w:rsidRDefault="009833C1" w:rsidP="00503D64">
      <w:pPr>
        <w:spacing w:after="240" w:line="360" w:lineRule="auto"/>
        <w:jc w:val="both"/>
        <w:rPr>
          <w:rFonts w:eastAsia="Times New Roman" w:cs="Times New Roman"/>
          <w:lang w:eastAsia="en-GB" w:bidi="he-IL"/>
        </w:rPr>
      </w:pPr>
      <w:r w:rsidRPr="009833C1">
        <w:rPr>
          <w:rFonts w:eastAsia="Times New Roman" w:cs="Times New Roman"/>
          <w:lang w:eastAsia="en-GB" w:bidi="he-IL"/>
        </w:rPr>
        <w:t>1</w:t>
      </w:r>
      <w:r w:rsidR="003A7DD9">
        <w:rPr>
          <w:rFonts w:eastAsia="Times New Roman" w:cs="Times New Roman"/>
          <w:lang w:eastAsia="en-GB" w:bidi="he-IL"/>
        </w:rPr>
        <w:t>9</w:t>
      </w:r>
      <w:r w:rsidRPr="009833C1">
        <w:rPr>
          <w:rFonts w:eastAsia="Times New Roman" w:cs="Times New Roman"/>
          <w:lang w:eastAsia="en-GB" w:bidi="he-IL"/>
        </w:rPr>
        <w:t xml:space="preserve">   The Friends may be dissolved by decision of General Meeting. On dissolution it shall be the </w:t>
      </w:r>
      <w:proofErr w:type="spellStart"/>
      <w:r w:rsidRPr="009833C1">
        <w:rPr>
          <w:rFonts w:eastAsia="Times New Roman" w:cs="Times New Roman"/>
          <w:lang w:eastAsia="en-GB" w:bidi="he-IL"/>
        </w:rPr>
        <w:t>responsibity</w:t>
      </w:r>
      <w:proofErr w:type="spellEnd"/>
      <w:r w:rsidRPr="009833C1">
        <w:rPr>
          <w:rFonts w:eastAsia="Times New Roman" w:cs="Times New Roman"/>
          <w:lang w:eastAsia="en-GB" w:bidi="he-IL"/>
        </w:rPr>
        <w:t xml:space="preserve"> of </w:t>
      </w:r>
      <w:proofErr w:type="spellStart"/>
      <w:r w:rsidRPr="009833C1">
        <w:rPr>
          <w:rFonts w:eastAsia="Times New Roman" w:cs="Times New Roman"/>
          <w:lang w:eastAsia="en-GB" w:bidi="he-IL"/>
        </w:rPr>
        <w:t>Cumnor</w:t>
      </w:r>
      <w:proofErr w:type="spellEnd"/>
      <w:r w:rsidRPr="009833C1">
        <w:rPr>
          <w:rFonts w:eastAsia="Times New Roman" w:cs="Times New Roman"/>
          <w:lang w:eastAsia="en-GB" w:bidi="he-IL"/>
        </w:rPr>
        <w:t xml:space="preserve"> United Reformed Church to disburse any remaining funds held for the Friends to the schools. </w:t>
      </w:r>
    </w:p>
    <w:p w:rsidR="00A959BC" w:rsidRDefault="00A959BC" w:rsidP="00A959BC">
      <w:pPr>
        <w:spacing w:after="240" w:line="360" w:lineRule="auto"/>
        <w:jc w:val="right"/>
        <w:rPr>
          <w:rFonts w:eastAsia="Times New Roman" w:cs="Times New Roman"/>
          <w:lang w:eastAsia="en-GB" w:bidi="he-IL"/>
        </w:rPr>
      </w:pPr>
    </w:p>
    <w:p w:rsidR="00A959BC" w:rsidRDefault="00A959BC" w:rsidP="00A959BC">
      <w:pPr>
        <w:spacing w:after="240" w:line="360" w:lineRule="auto"/>
        <w:jc w:val="right"/>
        <w:rPr>
          <w:rFonts w:eastAsia="Times New Roman" w:cs="Times New Roman"/>
          <w:lang w:eastAsia="en-GB" w:bidi="he-IL"/>
        </w:rPr>
      </w:pPr>
      <w:r>
        <w:rPr>
          <w:rFonts w:eastAsia="Times New Roman" w:cs="Times New Roman"/>
          <w:lang w:eastAsia="en-GB" w:bidi="he-IL"/>
        </w:rPr>
        <w:t>10 September 2015</w:t>
      </w:r>
    </w:p>
    <w:p w:rsidR="009833C1" w:rsidRPr="009833C1" w:rsidRDefault="009833C1" w:rsidP="00503D64">
      <w:pPr>
        <w:spacing w:after="240" w:line="360" w:lineRule="auto"/>
        <w:jc w:val="both"/>
      </w:pPr>
      <w:r w:rsidRPr="009833C1">
        <w:rPr>
          <w:rFonts w:eastAsia="Times New Roman" w:cs="Times New Roman"/>
          <w:lang w:eastAsia="en-GB" w:bidi="he-IL"/>
        </w:rPr>
        <w:br/>
      </w:r>
      <w:r w:rsidRPr="009833C1">
        <w:rPr>
          <w:rFonts w:eastAsia="Times New Roman" w:cs="Times New Roman"/>
          <w:lang w:eastAsia="en-GB" w:bidi="he-IL"/>
        </w:rPr>
        <w:br/>
        <w:t>       </w:t>
      </w:r>
    </w:p>
    <w:p w:rsidR="009833C1" w:rsidRDefault="009833C1" w:rsidP="00503D64">
      <w:pPr>
        <w:spacing w:after="240"/>
        <w:jc w:val="both"/>
        <w:rPr>
          <w:sz w:val="28"/>
          <w:szCs w:val="28"/>
        </w:rPr>
      </w:pPr>
    </w:p>
    <w:p w:rsidR="009833C1" w:rsidRPr="009833C1" w:rsidRDefault="009833C1" w:rsidP="00503D64">
      <w:pPr>
        <w:spacing w:after="240"/>
        <w:jc w:val="both"/>
        <w:rPr>
          <w:sz w:val="28"/>
          <w:szCs w:val="28"/>
        </w:rPr>
      </w:pPr>
    </w:p>
    <w:sectPr w:rsidR="009833C1" w:rsidRPr="009833C1" w:rsidSect="0075592F">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47" w:rsidRDefault="003C5247" w:rsidP="00A810D5">
      <w:pPr>
        <w:spacing w:after="0" w:line="240" w:lineRule="auto"/>
      </w:pPr>
      <w:r>
        <w:separator/>
      </w:r>
    </w:p>
  </w:endnote>
  <w:endnote w:type="continuationSeparator" w:id="0">
    <w:p w:rsidR="003C5247" w:rsidRDefault="003C5247" w:rsidP="00A8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z-fix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47" w:rsidRDefault="003C5247" w:rsidP="00A810D5">
      <w:pPr>
        <w:spacing w:after="0" w:line="240" w:lineRule="auto"/>
      </w:pPr>
      <w:r>
        <w:separator/>
      </w:r>
    </w:p>
  </w:footnote>
  <w:footnote w:type="continuationSeparator" w:id="0">
    <w:p w:rsidR="003C5247" w:rsidRDefault="003C5247" w:rsidP="00A81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496576"/>
      <w:docPartObj>
        <w:docPartGallery w:val="Page Numbers (Top of Page)"/>
        <w:docPartUnique/>
      </w:docPartObj>
    </w:sdtPr>
    <w:sdtEndPr>
      <w:rPr>
        <w:noProof/>
      </w:rPr>
    </w:sdtEndPr>
    <w:sdtContent>
      <w:p w:rsidR="00A810D5" w:rsidRDefault="00A810D5">
        <w:pPr>
          <w:pStyle w:val="Header"/>
          <w:jc w:val="center"/>
        </w:pPr>
        <w:r>
          <w:fldChar w:fldCharType="begin"/>
        </w:r>
        <w:r>
          <w:instrText xml:space="preserve"> PAGE   \* MERGEFORMAT </w:instrText>
        </w:r>
        <w:r>
          <w:fldChar w:fldCharType="separate"/>
        </w:r>
        <w:r w:rsidR="00E72543">
          <w:rPr>
            <w:noProof/>
          </w:rPr>
          <w:t>2</w:t>
        </w:r>
        <w:r>
          <w:rPr>
            <w:noProof/>
          </w:rPr>
          <w:fldChar w:fldCharType="end"/>
        </w:r>
      </w:p>
    </w:sdtContent>
  </w:sdt>
  <w:p w:rsidR="00A810D5" w:rsidRDefault="00A81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C1"/>
    <w:rsid w:val="000575CD"/>
    <w:rsid w:val="00067BF1"/>
    <w:rsid w:val="001909A7"/>
    <w:rsid w:val="001B2E8A"/>
    <w:rsid w:val="0037538F"/>
    <w:rsid w:val="003A7DD9"/>
    <w:rsid w:val="003C5247"/>
    <w:rsid w:val="003F1D79"/>
    <w:rsid w:val="00503D64"/>
    <w:rsid w:val="00531793"/>
    <w:rsid w:val="005B3A12"/>
    <w:rsid w:val="00600C18"/>
    <w:rsid w:val="00615663"/>
    <w:rsid w:val="006528C5"/>
    <w:rsid w:val="006D6106"/>
    <w:rsid w:val="0075592F"/>
    <w:rsid w:val="007A7810"/>
    <w:rsid w:val="00811578"/>
    <w:rsid w:val="008658DF"/>
    <w:rsid w:val="009833C1"/>
    <w:rsid w:val="00A810D5"/>
    <w:rsid w:val="00A959BC"/>
    <w:rsid w:val="00B4394D"/>
    <w:rsid w:val="00B84E37"/>
    <w:rsid w:val="00C64B12"/>
    <w:rsid w:val="00CE7E1F"/>
    <w:rsid w:val="00E72543"/>
    <w:rsid w:val="00E90A58"/>
    <w:rsid w:val="00F770D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DBB90-A6F7-4D12-AD1C-7762D324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0D5"/>
  </w:style>
  <w:style w:type="paragraph" w:styleId="Footer">
    <w:name w:val="footer"/>
    <w:basedOn w:val="Normal"/>
    <w:link w:val="FooterChar"/>
    <w:uiPriority w:val="99"/>
    <w:unhideWhenUsed/>
    <w:rsid w:val="00A81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0D5"/>
  </w:style>
  <w:style w:type="paragraph" w:styleId="BalloonText">
    <w:name w:val="Balloon Text"/>
    <w:basedOn w:val="Normal"/>
    <w:link w:val="BalloonTextChar"/>
    <w:uiPriority w:val="99"/>
    <w:semiHidden/>
    <w:unhideWhenUsed/>
    <w:rsid w:val="006D6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90905">
      <w:bodyDiv w:val="1"/>
      <w:marLeft w:val="0"/>
      <w:marRight w:val="0"/>
      <w:marTop w:val="0"/>
      <w:marBottom w:val="0"/>
      <w:divBdr>
        <w:top w:val="none" w:sz="0" w:space="0" w:color="auto"/>
        <w:left w:val="none" w:sz="0" w:space="0" w:color="auto"/>
        <w:bottom w:val="none" w:sz="0" w:space="0" w:color="auto"/>
        <w:right w:val="none" w:sz="0" w:space="0" w:color="auto"/>
      </w:divBdr>
      <w:divsChild>
        <w:div w:id="157216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dc:creator>
  <cp:lastModifiedBy>Beryl Parmenter</cp:lastModifiedBy>
  <cp:revision>2</cp:revision>
  <cp:lastPrinted>2015-09-11T13:54:00Z</cp:lastPrinted>
  <dcterms:created xsi:type="dcterms:W3CDTF">2016-01-13T19:29:00Z</dcterms:created>
  <dcterms:modified xsi:type="dcterms:W3CDTF">2016-01-13T19:29:00Z</dcterms:modified>
</cp:coreProperties>
</file>